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6DBAC153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r w:rsidR="004B2FE9">
        <w:rPr>
          <w:rFonts w:ascii="Times New Roman" w:eastAsia="Calibri" w:hAnsi="Times New Roman" w:cs="Times New Roman"/>
          <w:b/>
          <w:sz w:val="24"/>
          <w:szCs w:val="24"/>
        </w:rPr>
        <w:t>Орловского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нефти</w:t>
      </w:r>
      <w:r w:rsidR="004B2FE9">
        <w:rPr>
          <w:rFonts w:ascii="Times New Roman" w:eastAsia="Calibri" w:hAnsi="Times New Roman" w:cs="Times New Roman"/>
          <w:b/>
          <w:sz w:val="24"/>
          <w:szCs w:val="24"/>
        </w:rPr>
        <w:t>. Скважины № 26, № 27, №28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CF7A8B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2F1E44" w14:textId="1377E495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основании ст. 11 Федерального закона от 23.11.1995 г. №174-ФЗ «Об экологической экспертизе» и приказа Минприроды России от 01.12.2020 г. № 999 «Об утверждении требований к материалам оценки воздействия на окружающую среду» уведомляют общественность о проведении общественных обсуждений по объекту государственной экологической экспертизы федерального уровня: проектная докум</w:t>
      </w:r>
      <w:r w:rsidR="0067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ентация </w:t>
      </w:r>
      <w:r w:rsidR="00671024" w:rsidRPr="006710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1024" w:rsidRPr="00671024">
        <w:rPr>
          <w:rFonts w:ascii="Times New Roman" w:eastAsia="Calibri" w:hAnsi="Times New Roman" w:cs="Times New Roman"/>
          <w:sz w:val="24"/>
          <w:szCs w:val="24"/>
        </w:rPr>
        <w:t>Обустройство Орловского месторождения нефти</w:t>
      </w:r>
      <w:proofErr w:type="gramEnd"/>
      <w:r w:rsidR="00671024" w:rsidRPr="00671024">
        <w:rPr>
          <w:rFonts w:ascii="Times New Roman" w:eastAsia="Calibri" w:hAnsi="Times New Roman" w:cs="Times New Roman"/>
          <w:sz w:val="24"/>
          <w:szCs w:val="24"/>
        </w:rPr>
        <w:t>. Скважины № 26, № 27, №28</w:t>
      </w:r>
      <w:r w:rsidRPr="0067102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предварительные материалы оценки воздействия на окружающую среду (далее – ОВОС), задание на разработку раздела ОВОС.</w:t>
      </w:r>
    </w:p>
    <w:p w14:paraId="57A8D771" w14:textId="77777777" w:rsidR="00CB69B6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 намечаемой хозяйственной деятельности: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5DE17F" w14:textId="77777777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 (АО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»), ИНН 6381005020, ОГРН: 1026303909532.</w:t>
      </w:r>
    </w:p>
    <w:p w14:paraId="43A077A3" w14:textId="77777777" w:rsidR="00CB69B6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Заказчика намечаемой хозяйственной деятельности: </w:t>
      </w:r>
    </w:p>
    <w:p w14:paraId="7E1A9263" w14:textId="77777777" w:rsidR="00CB69B6" w:rsidRDefault="00CB69B6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5C6EC890" w14:textId="77777777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Адрес:</w:t>
      </w: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 443029, г. Самара,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B14">
        <w:rPr>
          <w:rFonts w:ascii="Times New Roman" w:hAnsi="Times New Roman" w:cs="Times New Roman"/>
          <w:iCs/>
          <w:sz w:val="24"/>
          <w:szCs w:val="24"/>
        </w:rPr>
        <w:t xml:space="preserve">Губанова, 21. </w:t>
      </w:r>
    </w:p>
    <w:p w14:paraId="21112C08" w14:textId="77777777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B14">
        <w:rPr>
          <w:rFonts w:ascii="Times New Roman" w:hAnsi="Times New Roman" w:cs="Times New Roman"/>
          <w:iCs/>
          <w:sz w:val="24"/>
          <w:szCs w:val="24"/>
        </w:rPr>
        <w:t>Тел.: (846) 933-99-99, е-</w:t>
      </w:r>
      <w:proofErr w:type="spellStart"/>
      <w:r w:rsidRPr="00493B14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Pr="00493B14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Pr="00493B14">
          <w:rPr>
            <w:rFonts w:ascii="Times New Roman" w:hAnsi="Times New Roman" w:cs="Times New Roman"/>
            <w:iCs/>
            <w:sz w:val="24"/>
            <w:szCs w:val="24"/>
          </w:rPr>
          <w:t>sin@samarainvestneft.ru</w:t>
        </w:r>
      </w:hyperlink>
      <w:r w:rsidRPr="00493B1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6B3E9A" w14:textId="77777777" w:rsidR="00CB69B6" w:rsidRDefault="002B588C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6C0F28" w14:textId="2C08D1F4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ООО «Волга-инжиниринг».</w:t>
      </w:r>
    </w:p>
    <w:p w14:paraId="468E4527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5AFFB7EB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1F3F888A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Pr="00CF7A8B">
        <w:rPr>
          <w:rFonts w:ascii="Times New Roman" w:eastAsia="Calibri" w:hAnsi="Times New Roman" w:cs="Times New Roman"/>
          <w:sz w:val="24"/>
          <w:szCs w:val="24"/>
        </w:rPr>
        <w:t>(846) 321‒05‒75, е-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0D3CA1" w14:textId="77777777" w:rsidR="00CB69B6" w:rsidRDefault="002B588C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69B6" w:rsidRPr="00CF7A8B">
        <w:rPr>
          <w:rFonts w:ascii="Times New Roman" w:eastAsia="Calibri" w:hAnsi="Times New Roman" w:cs="Times New Roman"/>
          <w:sz w:val="24"/>
          <w:szCs w:val="24"/>
        </w:rPr>
        <w:t>ООО «Волга-инжиниринг».</w:t>
      </w:r>
    </w:p>
    <w:p w14:paraId="0EDBCEB9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219647B5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1D499C95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Pr="00CF7A8B">
        <w:rPr>
          <w:rFonts w:ascii="Times New Roman" w:eastAsia="Calibri" w:hAnsi="Times New Roman" w:cs="Times New Roman"/>
          <w:sz w:val="24"/>
          <w:szCs w:val="24"/>
        </w:rPr>
        <w:t>(846) 321‒05‒75, е-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AF6F50" w14:textId="77777777" w:rsidR="00CB69B6" w:rsidRDefault="00705D9A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E6A72C3" w14:textId="29949F49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</w:t>
      </w:r>
    </w:p>
    <w:p w14:paraId="34C19003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село Сергиевск, ул. Ленина, 15А.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BE8F85" w14:textId="77777777" w:rsidR="00CB69B6" w:rsidRPr="00671024" w:rsidRDefault="00CB69B6" w:rsidP="00CB69B6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493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ecologisergievsk@mail.ru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6710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710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proofErr w:type="spellEnd"/>
        <w:r w:rsidRPr="006710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710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74D862EB" w14:textId="1A237C76" w:rsidR="00705D9A" w:rsidRPr="00CF7A8B" w:rsidRDefault="00705D9A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Скважины № 26, № 27, № 28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57D552" w14:textId="079496F7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="004B2FE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Скважины № 26, № 27, № 28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71DF31" w14:textId="77777777" w:rsidR="00B54F04" w:rsidRPr="007307D4" w:rsidRDefault="0072248F" w:rsidP="00730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планируемой (намечаемой) хозяйственной и иной </w:t>
      </w:r>
      <w:r w:rsidR="00A349BD" w:rsidRPr="00730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деятельности:</w:t>
      </w:r>
      <w:r w:rsidR="00FA17D7" w:rsidRPr="00730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54E5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4B2FE9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месторождения нефти (скважины № 26, № 27, № 28)</w:t>
      </w:r>
      <w:r w:rsidR="00887292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Плана капитального строительства АО «</w:t>
      </w:r>
      <w:proofErr w:type="spellStart"/>
      <w:r w:rsidR="00887292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887292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69CB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4F04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Функциональное назначение объекта: базовая добыча. </w:t>
      </w:r>
      <w:bookmarkStart w:id="0" w:name="_Hlk111469411"/>
      <w:r w:rsidR="00B54F04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учет и транспорт продукции скважин №26, №27, №28 Орловского нефтяного месторождения.</w:t>
      </w:r>
      <w:bookmarkEnd w:id="0"/>
    </w:p>
    <w:p w14:paraId="41F22EB2" w14:textId="500445D9" w:rsidR="00D347FE" w:rsidRPr="00C2185E" w:rsidRDefault="0072248F" w:rsidP="00B54F04">
      <w:pPr>
        <w:pStyle w:val="ae"/>
        <w:spacing w:before="0" w:beforeAutospacing="0" w:after="0" w:afterAutospacing="0"/>
        <w:ind w:firstLine="709"/>
        <w:jc w:val="both"/>
        <w:rPr>
          <w:rFonts w:eastAsia="Calibri"/>
        </w:rPr>
      </w:pPr>
      <w:r w:rsidRPr="00C2185E">
        <w:rPr>
          <w:rFonts w:eastAsiaTheme="minorHAnsi"/>
          <w:b/>
          <w:i/>
          <w:sz w:val="22"/>
          <w:szCs w:val="22"/>
          <w:lang w:eastAsia="en-US"/>
        </w:rPr>
        <w:t xml:space="preserve">Предварительное место </w:t>
      </w:r>
      <w:r w:rsidR="00AB4FBE" w:rsidRPr="00C2185E">
        <w:rPr>
          <w:rFonts w:eastAsiaTheme="minorHAnsi"/>
          <w:b/>
          <w:i/>
          <w:sz w:val="22"/>
          <w:szCs w:val="22"/>
          <w:lang w:eastAsia="en-US"/>
        </w:rPr>
        <w:t>реализации,</w:t>
      </w:r>
      <w:r w:rsidRPr="00C2185E">
        <w:rPr>
          <w:rFonts w:eastAsiaTheme="minorHAnsi"/>
          <w:b/>
          <w:i/>
          <w:sz w:val="22"/>
          <w:szCs w:val="22"/>
          <w:lang w:eastAsia="en-US"/>
        </w:rPr>
        <w:t xml:space="preserve"> планируемой (намечаемой) хозяйственной и иной деятельности:</w:t>
      </w:r>
      <w:r w:rsidR="00381EE0" w:rsidRPr="00C2185E">
        <w:rPr>
          <w:rFonts w:eastAsia="Calibri"/>
          <w:b/>
          <w:i/>
        </w:rPr>
        <w:t xml:space="preserve"> </w:t>
      </w:r>
      <w:r w:rsidR="00887292" w:rsidRPr="00C2185E">
        <w:rPr>
          <w:rFonts w:eastAsia="Calibri"/>
        </w:rPr>
        <w:t>Самарская область Сергиевский район</w:t>
      </w:r>
      <w:r w:rsidR="00634D3F" w:rsidRPr="00C2185E">
        <w:rPr>
          <w:rFonts w:eastAsia="Calibri"/>
        </w:rPr>
        <w:t xml:space="preserve">, </w:t>
      </w:r>
      <w:r w:rsidR="004B2FE9" w:rsidRPr="00C2185E">
        <w:rPr>
          <w:rFonts w:eastAsia="Calibri"/>
        </w:rPr>
        <w:t>Орловское</w:t>
      </w:r>
      <w:r w:rsidR="00634D3F" w:rsidRPr="00C2185E">
        <w:rPr>
          <w:rFonts w:eastAsia="Calibri"/>
        </w:rPr>
        <w:t xml:space="preserve"> месторождение нефти</w:t>
      </w:r>
      <w:r w:rsidR="006D2C4E" w:rsidRPr="00C2185E">
        <w:rPr>
          <w:rFonts w:eastAsia="Calibri"/>
        </w:rPr>
        <w:t xml:space="preserve">. </w:t>
      </w:r>
    </w:p>
    <w:p w14:paraId="02F63F81" w14:textId="7662FA11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54"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B2FE9">
        <w:rPr>
          <w:rFonts w:ascii="Times New Roman" w:eastAsia="Calibri" w:hAnsi="Times New Roman" w:cs="Times New Roman"/>
          <w:sz w:val="24"/>
          <w:szCs w:val="24"/>
        </w:rPr>
        <w:t>мая</w:t>
      </w:r>
      <w:r w:rsidR="0098052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B2FE9">
        <w:rPr>
          <w:rFonts w:ascii="Times New Roman" w:eastAsia="Calibri" w:hAnsi="Times New Roman" w:cs="Times New Roman"/>
          <w:sz w:val="24"/>
          <w:szCs w:val="24"/>
        </w:rPr>
        <w:t>2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634D3F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>2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7AABE9" w14:textId="77777777" w:rsidR="00CB69B6" w:rsidRPr="00015190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проектной документацией и материалами по оценке воздействия на окружающую среду можно ознакомиться 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с 29.08.2022 г. по 29.09.2022 г. - в рабочие дни с 9.00-16.00 по адресам: </w:t>
      </w:r>
    </w:p>
    <w:p w14:paraId="1021E0F0" w14:textId="77777777" w:rsidR="00CB69B6" w:rsidRPr="00015190" w:rsidRDefault="00CB69B6" w:rsidP="00CB69B6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90">
        <w:rPr>
          <w:rFonts w:ascii="Times New Roman" w:eastAsia="Calibri" w:hAnsi="Times New Roman" w:cs="Times New Roman"/>
          <w:sz w:val="24"/>
          <w:szCs w:val="24"/>
        </w:rPr>
        <w:lastRenderedPageBreak/>
        <w:t>Акционерное общество «</w:t>
      </w:r>
      <w:proofErr w:type="spellStart"/>
      <w:r w:rsidRPr="00015190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», 446552, Самарская область, Сергиевский район, </w:t>
      </w:r>
      <w:proofErr w:type="spellStart"/>
      <w:r w:rsidRPr="00015190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015190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219, тел.: (846) 933-99-99, доб. 2123;</w:t>
      </w:r>
    </w:p>
    <w:p w14:paraId="5BC557F0" w14:textId="77777777" w:rsidR="00493B14" w:rsidRPr="006C6D52" w:rsidRDefault="00493B14" w:rsidP="00493B14">
      <w:pPr>
        <w:pStyle w:val="ad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Сергиевский Самарской области, 446540, Самарская область, село Сергиевск, ул. Ленина, 15А, </w:t>
      </w:r>
      <w:r w:rsidRPr="00931BFC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</w:t>
      </w:r>
      <w:hyperlink r:id="rId12" w:history="1">
        <w:r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62, сайт</w:t>
      </w:r>
      <w:r w:rsidRPr="00931BFC">
        <w:rPr>
          <w:rStyle w:val="a3"/>
          <w:u w:val="none"/>
        </w:rPr>
        <w:t xml:space="preserve">: </w:t>
      </w:r>
      <w:r w:rsidRPr="00931BFC">
        <w:rPr>
          <w:rStyle w:val="a3"/>
        </w:rPr>
        <w:t xml:space="preserve"> </w:t>
      </w:r>
      <w:hyperlink r:id="rId13" w:history="1"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proofErr w:type="spellEnd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3DCE1624" w14:textId="7EE6D68D" w:rsidR="006C6D52" w:rsidRPr="006C6D52" w:rsidRDefault="006C6D52" w:rsidP="006C6D52">
      <w:pPr>
        <w:spacing w:after="0" w:line="240" w:lineRule="auto"/>
        <w:ind w:left="710"/>
        <w:jc w:val="both"/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 xml:space="preserve">Проектная документация «Обустройство Орловского месторождения нефти. Скважины </w:t>
      </w:r>
      <w:proofErr w:type="spellStart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No</w:t>
      </w:r>
      <w:proofErr w:type="spellEnd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 xml:space="preserve"> 26, </w:t>
      </w:r>
      <w:proofErr w:type="spellStart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No</w:t>
      </w:r>
      <w:proofErr w:type="spellEnd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 xml:space="preserve"> 27, </w:t>
      </w:r>
      <w:proofErr w:type="spellStart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No</w:t>
      </w:r>
      <w:proofErr w:type="spellEnd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 xml:space="preserve"> 28» </w:t>
      </w:r>
      <w:proofErr w:type="gramStart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доступна</w:t>
      </w:r>
      <w:proofErr w:type="gramEnd"/>
      <w:r w:rsidRPr="006C6D52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 xml:space="preserve"> по ссылке: https://disk.yandex.ru/d/CtsB4Qg8s3OhZA</w:t>
      </w:r>
    </w:p>
    <w:p w14:paraId="12E7BA13" w14:textId="1F86EE14" w:rsidR="0072248F" w:rsidRPr="00015190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015190">
        <w:rPr>
          <w:rFonts w:ascii="Times New Roman" w:eastAsia="Calibri" w:hAnsi="Times New Roman" w:cs="Times New Roman"/>
          <w:sz w:val="24"/>
          <w:szCs w:val="24"/>
        </w:rPr>
        <w:t xml:space="preserve">сбор замечаний и предложений общественности к материалам ОВОС, проектной документации; 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проведение общественных </w:t>
      </w:r>
      <w:r w:rsidR="00A43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190">
        <w:rPr>
          <w:rFonts w:ascii="Times New Roman" w:eastAsia="Calibri" w:hAnsi="Times New Roman" w:cs="Times New Roman"/>
          <w:sz w:val="24"/>
          <w:szCs w:val="24"/>
        </w:rPr>
        <w:t>слушаний.</w:t>
      </w:r>
    </w:p>
    <w:p w14:paraId="5EDA251F" w14:textId="5B2820C4" w:rsidR="007954A5" w:rsidRPr="00CF7A8B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70509D" w:rsidRPr="0001519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A4017" w:rsidRPr="0001519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9</w:t>
      </w:r>
      <w:r w:rsidR="00211C26" w:rsidRPr="00015190">
        <w:rPr>
          <w:rFonts w:ascii="Times New Roman" w:eastAsia="Calibri" w:hAnsi="Times New Roman" w:cs="Times New Roman"/>
          <w:sz w:val="24"/>
          <w:szCs w:val="24"/>
        </w:rPr>
        <w:t>.0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8</w:t>
      </w:r>
      <w:r w:rsidR="00D20DCA" w:rsidRPr="00015190">
        <w:rPr>
          <w:rFonts w:ascii="Times New Roman" w:eastAsia="Calibri" w:hAnsi="Times New Roman" w:cs="Times New Roman"/>
          <w:sz w:val="24"/>
          <w:szCs w:val="24"/>
        </w:rPr>
        <w:t>.2022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71404" w:rsidRPr="00015190">
        <w:rPr>
          <w:rFonts w:ascii="Times New Roman" w:eastAsia="Calibri" w:hAnsi="Times New Roman" w:cs="Times New Roman"/>
          <w:sz w:val="24"/>
          <w:szCs w:val="24"/>
        </w:rPr>
        <w:t>.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B6502" w:rsidRPr="0001519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9</w:t>
      </w:r>
      <w:r w:rsidRPr="00015190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015190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9</w:t>
      </w:r>
      <w:r w:rsidRPr="00015190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015190">
        <w:rPr>
          <w:rFonts w:ascii="Times New Roman" w:eastAsia="Calibri" w:hAnsi="Times New Roman" w:cs="Times New Roman"/>
          <w:sz w:val="24"/>
          <w:szCs w:val="24"/>
        </w:rPr>
        <w:t>2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bookmarkStart w:id="1" w:name="_GoBack"/>
      <w:bookmarkEnd w:id="1"/>
    </w:p>
    <w:p w14:paraId="2703CE58" w14:textId="2473D878" w:rsidR="00CB69B6" w:rsidRPr="00C2185E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878F1">
        <w:rPr>
          <w:rFonts w:ascii="Times New Roman" w:eastAsia="Calibri" w:hAnsi="Times New Roman" w:cs="Times New Roman"/>
          <w:b/>
          <w:i/>
          <w:sz w:val="24"/>
          <w:szCs w:val="24"/>
        </w:rPr>
        <w:t>Дата, время и место проведения общественных слушаний</w:t>
      </w:r>
      <w:r w:rsidRPr="00C218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C2185E">
        <w:rPr>
          <w:rFonts w:ascii="Times New Roman" w:eastAsia="Calibri" w:hAnsi="Times New Roman" w:cs="Times New Roman"/>
          <w:b/>
          <w:sz w:val="24"/>
          <w:szCs w:val="24"/>
        </w:rPr>
        <w:t>общественные слушани</w:t>
      </w:r>
      <w:r w:rsidR="00671024" w:rsidRPr="00C2185E">
        <w:rPr>
          <w:rFonts w:ascii="Times New Roman" w:eastAsia="Calibri" w:hAnsi="Times New Roman" w:cs="Times New Roman"/>
          <w:b/>
          <w:sz w:val="24"/>
          <w:szCs w:val="24"/>
        </w:rPr>
        <w:t>я состоятся 19.09.2022 г. в 11.3</w:t>
      </w:r>
      <w:r w:rsidRPr="00C2185E">
        <w:rPr>
          <w:rFonts w:ascii="Times New Roman" w:eastAsia="Calibri" w:hAnsi="Times New Roman" w:cs="Times New Roman"/>
          <w:b/>
          <w:sz w:val="24"/>
          <w:szCs w:val="24"/>
        </w:rPr>
        <w:t xml:space="preserve">0 по адресу: </w:t>
      </w:r>
      <w:r w:rsidRPr="00C2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Самарская область, п. </w:t>
      </w:r>
      <w:proofErr w:type="spellStart"/>
      <w:r w:rsidRPr="00C2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Светлодольск</w:t>
      </w:r>
      <w:proofErr w:type="spellEnd"/>
      <w:r w:rsidRPr="00C2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Полевая, д.1, здание Дома культуры</w:t>
      </w:r>
      <w:r w:rsidRPr="00C2185E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14:paraId="580FD3AB" w14:textId="77777777" w:rsidR="00CB69B6" w:rsidRPr="00CF7A8B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представления замечаний и предложений: </w:t>
      </w:r>
      <w:r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 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10 дней.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74546EAD" w14:textId="77777777" w:rsidR="00015190" w:rsidRDefault="00015190" w:rsidP="000151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446552, Самарская область, Сергиевский район, </w:t>
      </w:r>
      <w:proofErr w:type="spellStart"/>
      <w:r w:rsidRPr="00E878F1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E878F1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19, </w:t>
      </w:r>
      <w:hyperlink r:id="rId14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</w:p>
    <w:p w14:paraId="72382ED2" w14:textId="15082464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636">
        <w:rPr>
          <w:rFonts w:ascii="Times New Roman" w:eastAsia="Calibri" w:hAnsi="Times New Roman" w:cs="Times New Roman"/>
          <w:sz w:val="24"/>
          <w:szCs w:val="24"/>
        </w:rPr>
        <w:t xml:space="preserve">- 446540, </w:t>
      </w:r>
      <w:r w:rsidRPr="00493B14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15А, </w:t>
      </w:r>
      <w:r w:rsidRPr="00FC7636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Pr="00493B14">
        <w:rPr>
          <w:rFonts w:ascii="Times New Roman" w:eastAsia="Calibri" w:hAnsi="Times New Roman" w:cs="Times New Roman"/>
          <w:sz w:val="24"/>
          <w:szCs w:val="24"/>
        </w:rPr>
        <w:t xml:space="preserve"> тел: </w:t>
      </w:r>
      <w:hyperlink r:id="rId15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(84655) 2–11–</w:t>
        </w:r>
      </w:hyperlink>
      <w:r w:rsidRPr="00493B14">
        <w:rPr>
          <w:rFonts w:ascii="Times New Roman" w:eastAsia="Calibri" w:hAnsi="Times New Roman" w:cs="Times New Roman"/>
          <w:sz w:val="24"/>
          <w:szCs w:val="24"/>
        </w:rPr>
        <w:t>62, ecologisergievsk@mail.ru.</w:t>
      </w:r>
    </w:p>
    <w:p w14:paraId="0AA891E0" w14:textId="77777777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адресам электронной почты: </w:t>
      </w:r>
      <w:hyperlink r:id="rId16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493B14">
        <w:rPr>
          <w:rFonts w:ascii="Times New Roman" w:eastAsia="Calibri" w:hAnsi="Times New Roman" w:cs="Times New Roman"/>
          <w:sz w:val="24"/>
          <w:szCs w:val="24"/>
        </w:rPr>
        <w:t>, ecologisergievsk@mail.ru.</w:t>
      </w:r>
    </w:p>
    <w:p w14:paraId="22441653" w14:textId="77777777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291935A3" w14:textId="77777777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- со стороны Заказчика: АО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заместитель главного инженера по ОТ, ПБ и ООС – начальник отдела Смиряк Евгений Геннадьевич,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(846) 933-99-99, доб. </w:t>
      </w:r>
      <w:r>
        <w:rPr>
          <w:rFonts w:ascii="Times New Roman" w:eastAsia="Calibri" w:hAnsi="Times New Roman" w:cs="Times New Roman"/>
          <w:sz w:val="24"/>
          <w:szCs w:val="24"/>
        </w:rPr>
        <w:t>2123.</w:t>
      </w:r>
    </w:p>
    <w:p w14:paraId="472B6CA1" w14:textId="77777777" w:rsidR="00CB69B6" w:rsidRPr="00FC7636" w:rsidRDefault="00CB69B6" w:rsidP="00CB69B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со стороны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C7636">
        <w:rPr>
          <w:rFonts w:ascii="Times New Roman" w:eastAsia="Calibri" w:hAnsi="Times New Roman" w:cs="Times New Roman"/>
          <w:sz w:val="24"/>
          <w:szCs w:val="24"/>
        </w:rPr>
        <w:t>начальник отдела экологии – Стрельцова Ирина Петровна, тел. +7 (84655) 2-11-62.</w:t>
      </w:r>
      <w:hyperlink r:id="rId17" w:history="1"/>
      <w:r w:rsidRPr="00FC76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7F34217" w14:textId="77777777" w:rsidR="00CB69B6" w:rsidRPr="00CF7A8B" w:rsidRDefault="00CB69B6" w:rsidP="00CB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B51E1" w14:textId="77777777" w:rsidR="00CB69B6" w:rsidRPr="00CF7A8B" w:rsidRDefault="00CB69B6" w:rsidP="00CB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1D681B3A" w14:textId="77777777" w:rsidR="00CB69B6" w:rsidRPr="00CF7A8B" w:rsidRDefault="00CB69B6" w:rsidP="00CB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p w14:paraId="034032ED" w14:textId="45C7EFB7" w:rsidR="009222C5" w:rsidRPr="00CF7A8B" w:rsidRDefault="009222C5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22C5" w:rsidRPr="00CF7A8B" w:rsidSect="00C257A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E"/>
    <w:rsid w:val="00006516"/>
    <w:rsid w:val="00015190"/>
    <w:rsid w:val="000204DE"/>
    <w:rsid w:val="00021C43"/>
    <w:rsid w:val="000256FF"/>
    <w:rsid w:val="000260D1"/>
    <w:rsid w:val="000435C0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7190"/>
    <w:rsid w:val="001E1F4F"/>
    <w:rsid w:val="001F2859"/>
    <w:rsid w:val="001F2E13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1FD2"/>
    <w:rsid w:val="003046E9"/>
    <w:rsid w:val="0032407D"/>
    <w:rsid w:val="0032666D"/>
    <w:rsid w:val="00330041"/>
    <w:rsid w:val="003325EE"/>
    <w:rsid w:val="00333F69"/>
    <w:rsid w:val="00340593"/>
    <w:rsid w:val="00357D22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3B14"/>
    <w:rsid w:val="004956C4"/>
    <w:rsid w:val="004B2FE9"/>
    <w:rsid w:val="004B3832"/>
    <w:rsid w:val="004B6502"/>
    <w:rsid w:val="004B7BA5"/>
    <w:rsid w:val="004C169B"/>
    <w:rsid w:val="004C702A"/>
    <w:rsid w:val="004C7ADF"/>
    <w:rsid w:val="004D5788"/>
    <w:rsid w:val="004D6AA8"/>
    <w:rsid w:val="004E6AD4"/>
    <w:rsid w:val="004F7A01"/>
    <w:rsid w:val="00521621"/>
    <w:rsid w:val="00530818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1024"/>
    <w:rsid w:val="006741E2"/>
    <w:rsid w:val="00682ED0"/>
    <w:rsid w:val="00686615"/>
    <w:rsid w:val="00691B33"/>
    <w:rsid w:val="00693E98"/>
    <w:rsid w:val="006C6D52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07D4"/>
    <w:rsid w:val="0073333D"/>
    <w:rsid w:val="007365F6"/>
    <w:rsid w:val="0075683A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7FA3"/>
    <w:rsid w:val="00836D81"/>
    <w:rsid w:val="008616A8"/>
    <w:rsid w:val="00871404"/>
    <w:rsid w:val="00884171"/>
    <w:rsid w:val="00887292"/>
    <w:rsid w:val="008B1ED1"/>
    <w:rsid w:val="009012D2"/>
    <w:rsid w:val="009018D2"/>
    <w:rsid w:val="0090701D"/>
    <w:rsid w:val="009130B6"/>
    <w:rsid w:val="009222C5"/>
    <w:rsid w:val="00925A82"/>
    <w:rsid w:val="009465AD"/>
    <w:rsid w:val="009532D6"/>
    <w:rsid w:val="009703BB"/>
    <w:rsid w:val="00976507"/>
    <w:rsid w:val="00980522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43B78"/>
    <w:rsid w:val="00A55C17"/>
    <w:rsid w:val="00A732D5"/>
    <w:rsid w:val="00A86237"/>
    <w:rsid w:val="00A92DFC"/>
    <w:rsid w:val="00A96087"/>
    <w:rsid w:val="00AB3A10"/>
    <w:rsid w:val="00AB4FBE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5A1F"/>
    <w:rsid w:val="00B54F04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6CA8"/>
    <w:rsid w:val="00C003EA"/>
    <w:rsid w:val="00C0225C"/>
    <w:rsid w:val="00C0532C"/>
    <w:rsid w:val="00C14F01"/>
    <w:rsid w:val="00C2185E"/>
    <w:rsid w:val="00C22472"/>
    <w:rsid w:val="00C257AC"/>
    <w:rsid w:val="00C3236A"/>
    <w:rsid w:val="00C35EA4"/>
    <w:rsid w:val="00C37F17"/>
    <w:rsid w:val="00C42AB4"/>
    <w:rsid w:val="00C53900"/>
    <w:rsid w:val="00C55B8E"/>
    <w:rsid w:val="00C71668"/>
    <w:rsid w:val="00C824BA"/>
    <w:rsid w:val="00C837C7"/>
    <w:rsid w:val="00C83AF4"/>
    <w:rsid w:val="00C863C3"/>
    <w:rsid w:val="00C87F41"/>
    <w:rsid w:val="00C958D6"/>
    <w:rsid w:val="00C95B87"/>
    <w:rsid w:val="00CA74C8"/>
    <w:rsid w:val="00CB69B6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651CE"/>
    <w:rsid w:val="00D72140"/>
    <w:rsid w:val="00D7242D"/>
    <w:rsid w:val="00D86B05"/>
    <w:rsid w:val="00D87F3C"/>
    <w:rsid w:val="00DA4ACE"/>
    <w:rsid w:val="00DB53B5"/>
    <w:rsid w:val="00DB6957"/>
    <w:rsid w:val="00DC3806"/>
    <w:rsid w:val="00DE63BF"/>
    <w:rsid w:val="00DF21B2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751D6"/>
    <w:rsid w:val="00E83EE9"/>
    <w:rsid w:val="00E8577E"/>
    <w:rsid w:val="00E9093A"/>
    <w:rsid w:val="00E959A8"/>
    <w:rsid w:val="00E97948"/>
    <w:rsid w:val="00EC11FC"/>
    <w:rsid w:val="00ED5FFE"/>
    <w:rsid w:val="00F00FD8"/>
    <w:rsid w:val="00F0667F"/>
    <w:rsid w:val="00F1576A"/>
    <w:rsid w:val="00F1698C"/>
    <w:rsid w:val="00F177AE"/>
    <w:rsid w:val="00F30823"/>
    <w:rsid w:val="00F42A5A"/>
    <w:rsid w:val="00F5356D"/>
    <w:rsid w:val="00F61F64"/>
    <w:rsid w:val="00F66D93"/>
    <w:rsid w:val="00F77930"/>
    <w:rsid w:val="00F801A7"/>
    <w:rsid w:val="00F826B9"/>
    <w:rsid w:val="00FA01FD"/>
    <w:rsid w:val="00FA17D7"/>
    <w:rsid w:val="00FA61BF"/>
    <w:rsid w:val="00FB2FF0"/>
    <w:rsid w:val="00FB58F1"/>
    <w:rsid w:val="00FC73C6"/>
    <w:rsid w:val="00FD633B"/>
    <w:rsid w:val="00FE02FA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.engeneering@gmail.com" TargetMode="External"/><Relationship Id="rId13" Type="http://schemas.openxmlformats.org/officeDocument/2006/relationships/hyperlink" Target="http://www.sergiev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n@samarainvestneft.ru" TargetMode="External"/><Relationship Id="rId12" Type="http://schemas.openxmlformats.org/officeDocument/2006/relationships/hyperlink" Target="mailto:(84655)2&#8211;18&#8211;05" TargetMode="External"/><Relationship Id="rId17" Type="http://schemas.openxmlformats.org/officeDocument/2006/relationships/hyperlink" Target="mailto:ecologisergiev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n@samarainvestnef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(84655)2&#8211;18&#8211;05" TargetMode="External"/><Relationship Id="rId10" Type="http://schemas.openxmlformats.org/officeDocument/2006/relationships/hyperlink" Target="mailto:(84655)%202&#8211;11&#8211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olga.engeneering@gmail.com" TargetMode="External"/><Relationship Id="rId14" Type="http://schemas.openxmlformats.org/officeDocument/2006/relationships/hyperlink" Target="mailto:sin@samarainves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388D-6621-45B3-BFEF-E336A0CA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ECO</cp:lastModifiedBy>
  <cp:revision>10</cp:revision>
  <cp:lastPrinted>2021-11-24T12:08:00Z</cp:lastPrinted>
  <dcterms:created xsi:type="dcterms:W3CDTF">2022-08-16T04:43:00Z</dcterms:created>
  <dcterms:modified xsi:type="dcterms:W3CDTF">2022-08-19T11:06:00Z</dcterms:modified>
</cp:coreProperties>
</file>